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7A4A1" w14:textId="77777777" w:rsidR="00AB386C" w:rsidRDefault="00AB386C" w:rsidP="003A54D6">
      <w:pPr>
        <w:pStyle w:val="Heading2"/>
        <w:jc w:val="left"/>
        <w:rPr>
          <w:rFonts w:ascii="Times New Roman" w:hAnsi="Times New Roman"/>
          <w:szCs w:val="24"/>
        </w:rPr>
      </w:pPr>
    </w:p>
    <w:p w14:paraId="58B36723" w14:textId="5087D60B" w:rsidR="003A54D6" w:rsidRPr="003A54D6" w:rsidRDefault="004F1630" w:rsidP="003A54D6">
      <w:pPr>
        <w:pStyle w:val="Heading2"/>
        <w:jc w:val="left"/>
        <w:rPr>
          <w:rFonts w:ascii="Times New Roman" w:hAnsi="Times New Roman"/>
          <w:szCs w:val="24"/>
        </w:rPr>
      </w:pPr>
      <w:r>
        <w:rPr>
          <w:rFonts w:ascii="Times New Roman" w:hAnsi="Times New Roman"/>
          <w:szCs w:val="24"/>
        </w:rPr>
        <w:t xml:space="preserve">April </w:t>
      </w:r>
      <w:r w:rsidR="00031314">
        <w:rPr>
          <w:rFonts w:ascii="Times New Roman" w:hAnsi="Times New Roman"/>
          <w:szCs w:val="24"/>
        </w:rPr>
        <w:t>11</w:t>
      </w:r>
      <w:r w:rsidR="003A54D6" w:rsidRPr="003A54D6">
        <w:rPr>
          <w:rFonts w:ascii="Times New Roman" w:hAnsi="Times New Roman"/>
          <w:szCs w:val="24"/>
        </w:rPr>
        <w:t xml:space="preserve">, </w:t>
      </w:r>
      <w:r>
        <w:rPr>
          <w:rFonts w:ascii="Times New Roman" w:hAnsi="Times New Roman"/>
          <w:szCs w:val="24"/>
        </w:rPr>
        <w:t>2018</w:t>
      </w:r>
      <w:r w:rsidR="003A54D6" w:rsidRPr="003A54D6">
        <w:rPr>
          <w:rFonts w:ascii="Times New Roman" w:hAnsi="Times New Roman"/>
          <w:szCs w:val="24"/>
        </w:rPr>
        <w:tab/>
      </w:r>
      <w:r w:rsidR="003A54D6" w:rsidRPr="003A54D6">
        <w:rPr>
          <w:rFonts w:ascii="Times New Roman" w:hAnsi="Times New Roman"/>
          <w:szCs w:val="24"/>
        </w:rPr>
        <w:tab/>
        <w:t xml:space="preserve">         </w:t>
      </w:r>
      <w:r w:rsidR="003A54D6" w:rsidRPr="003A54D6">
        <w:rPr>
          <w:rFonts w:ascii="Times New Roman" w:hAnsi="Times New Roman"/>
          <w:szCs w:val="24"/>
        </w:rPr>
        <w:tab/>
      </w:r>
      <w:r w:rsidR="003A54D6" w:rsidRPr="003A54D6">
        <w:rPr>
          <w:rFonts w:ascii="Times New Roman" w:hAnsi="Times New Roman"/>
          <w:szCs w:val="24"/>
        </w:rPr>
        <w:tab/>
      </w:r>
    </w:p>
    <w:p w14:paraId="7588A1D2" w14:textId="77777777" w:rsidR="003A54D6" w:rsidRPr="003A54D6" w:rsidRDefault="003A54D6" w:rsidP="003A54D6">
      <w:pPr>
        <w:rPr>
          <w:rFonts w:ascii="Times New Roman" w:hAnsi="Times New Roman" w:cs="Times New Roman"/>
          <w:sz w:val="24"/>
          <w:szCs w:val="24"/>
        </w:rPr>
      </w:pPr>
    </w:p>
    <w:p w14:paraId="15B4FC03" w14:textId="77777777" w:rsidR="003A54D6" w:rsidRPr="00FF0C07" w:rsidRDefault="00AA1F3E" w:rsidP="003A54D6">
      <w:pPr>
        <w:rPr>
          <w:rFonts w:ascii="Times New Roman" w:hAnsi="Times New Roman" w:cs="Times New Roman"/>
          <w:b/>
          <w:sz w:val="24"/>
          <w:szCs w:val="24"/>
          <w:u w:val="single"/>
        </w:rPr>
      </w:pPr>
      <w:r w:rsidRPr="00FF0C07">
        <w:rPr>
          <w:rFonts w:ascii="Times New Roman" w:hAnsi="Times New Roman" w:cs="Times New Roman"/>
          <w:b/>
          <w:sz w:val="24"/>
          <w:szCs w:val="24"/>
          <w:u w:val="single"/>
        </w:rPr>
        <w:t>PRESS RELEASE</w:t>
      </w:r>
    </w:p>
    <w:p w14:paraId="5B34C958" w14:textId="77777777" w:rsidR="003A54D6" w:rsidRPr="00FF0C07" w:rsidRDefault="003A54D6" w:rsidP="003A54D6">
      <w:pPr>
        <w:rPr>
          <w:rFonts w:ascii="Times New Roman" w:hAnsi="Times New Roman" w:cs="Times New Roman"/>
          <w:b/>
          <w:sz w:val="24"/>
          <w:szCs w:val="24"/>
          <w:u w:val="single"/>
        </w:rPr>
      </w:pPr>
      <w:r w:rsidRPr="00FF0C07">
        <w:rPr>
          <w:rFonts w:ascii="Times New Roman" w:hAnsi="Times New Roman" w:cs="Times New Roman"/>
          <w:b/>
          <w:sz w:val="24"/>
          <w:szCs w:val="24"/>
          <w:u w:val="single"/>
        </w:rPr>
        <w:t>FOR IMMEDIATE RELEASE</w:t>
      </w:r>
    </w:p>
    <w:p w14:paraId="131D0F09" w14:textId="77777777" w:rsidR="003A54D6" w:rsidRPr="003A54D6" w:rsidRDefault="003A54D6" w:rsidP="003A54D6">
      <w:pPr>
        <w:rPr>
          <w:rFonts w:ascii="Times New Roman" w:hAnsi="Times New Roman" w:cs="Times New Roman"/>
          <w:b/>
          <w:sz w:val="24"/>
          <w:szCs w:val="24"/>
        </w:rPr>
      </w:pPr>
    </w:p>
    <w:p w14:paraId="5CD68C7B" w14:textId="586A4076" w:rsidR="00DA393F" w:rsidRDefault="00DA393F" w:rsidP="00DA393F">
      <w:pPr>
        <w:rPr>
          <w:rFonts w:ascii="Times New Roman" w:hAnsi="Times New Roman" w:cs="Times New Roman"/>
          <w:sz w:val="24"/>
          <w:szCs w:val="24"/>
        </w:rPr>
      </w:pPr>
      <w:r>
        <w:rPr>
          <w:rFonts w:ascii="Times New Roman" w:hAnsi="Times New Roman" w:cs="Times New Roman"/>
          <w:b/>
          <w:sz w:val="24"/>
          <w:szCs w:val="24"/>
        </w:rPr>
        <w:t>Contact:</w:t>
      </w:r>
      <w:r>
        <w:rPr>
          <w:rFonts w:ascii="Times New Roman" w:hAnsi="Times New Roman" w:cs="Times New Roman"/>
          <w:b/>
          <w:sz w:val="24"/>
          <w:szCs w:val="24"/>
        </w:rPr>
        <w:tab/>
      </w:r>
      <w:r w:rsidR="004F1630">
        <w:rPr>
          <w:rFonts w:ascii="Times New Roman" w:hAnsi="Times New Roman" w:cs="Times New Roman"/>
          <w:sz w:val="24"/>
          <w:szCs w:val="24"/>
        </w:rPr>
        <w:t>Erin Liddell</w:t>
      </w:r>
    </w:p>
    <w:p w14:paraId="2DD83E13" w14:textId="4A48F1A9" w:rsidR="00DA393F" w:rsidRDefault="004F1630" w:rsidP="00DA393F">
      <w:pPr>
        <w:ind w:left="720" w:firstLine="720"/>
        <w:rPr>
          <w:rFonts w:ascii="Times New Roman" w:hAnsi="Times New Roman" w:cs="Times New Roman"/>
          <w:b/>
          <w:sz w:val="24"/>
          <w:szCs w:val="24"/>
        </w:rPr>
      </w:pPr>
      <w:r>
        <w:rPr>
          <w:rFonts w:ascii="Times New Roman" w:hAnsi="Times New Roman" w:cs="Times New Roman"/>
          <w:sz w:val="24"/>
          <w:szCs w:val="24"/>
        </w:rPr>
        <w:t xml:space="preserve">Marketing &amp; </w:t>
      </w:r>
      <w:r w:rsidR="00AA1F3E" w:rsidRPr="00DA393F">
        <w:rPr>
          <w:rFonts w:ascii="Times New Roman" w:hAnsi="Times New Roman" w:cs="Times New Roman"/>
          <w:sz w:val="24"/>
          <w:szCs w:val="24"/>
        </w:rPr>
        <w:t xml:space="preserve">Communications </w:t>
      </w:r>
      <w:r>
        <w:rPr>
          <w:rFonts w:ascii="Times New Roman" w:hAnsi="Times New Roman" w:cs="Times New Roman"/>
          <w:sz w:val="24"/>
          <w:szCs w:val="24"/>
        </w:rPr>
        <w:t>Manager</w:t>
      </w:r>
    </w:p>
    <w:p w14:paraId="5BD22E40" w14:textId="24DE91FB" w:rsidR="00DA393F" w:rsidRDefault="003A54D6" w:rsidP="00DA393F">
      <w:pPr>
        <w:ind w:left="720" w:firstLine="720"/>
        <w:rPr>
          <w:rFonts w:ascii="Times New Roman" w:hAnsi="Times New Roman" w:cs="Times New Roman"/>
          <w:sz w:val="24"/>
          <w:szCs w:val="24"/>
        </w:rPr>
      </w:pPr>
      <w:r w:rsidRPr="00DA393F">
        <w:rPr>
          <w:rFonts w:ascii="Times New Roman" w:hAnsi="Times New Roman" w:cs="Times New Roman"/>
          <w:sz w:val="24"/>
          <w:szCs w:val="24"/>
        </w:rPr>
        <w:t xml:space="preserve">(619) </w:t>
      </w:r>
      <w:r w:rsidR="00AA1F3E" w:rsidRPr="00DA393F">
        <w:rPr>
          <w:rFonts w:ascii="Times New Roman" w:hAnsi="Times New Roman" w:cs="Times New Roman"/>
          <w:sz w:val="24"/>
          <w:szCs w:val="24"/>
        </w:rPr>
        <w:t>233-5227</w:t>
      </w:r>
    </w:p>
    <w:p w14:paraId="294534CD" w14:textId="65C1A18F" w:rsidR="00DA393F" w:rsidRPr="00DA393F" w:rsidRDefault="004F1630" w:rsidP="00DA393F">
      <w:pPr>
        <w:ind w:left="720" w:firstLine="720"/>
        <w:rPr>
          <w:rFonts w:ascii="Times New Roman" w:hAnsi="Times New Roman" w:cs="Times New Roman"/>
          <w:b/>
          <w:sz w:val="24"/>
          <w:szCs w:val="24"/>
        </w:rPr>
      </w:pPr>
      <w:r w:rsidRPr="004F1630">
        <w:rPr>
          <w:rFonts w:ascii="Times New Roman" w:hAnsi="Times New Roman" w:cs="Times New Roman"/>
          <w:sz w:val="24"/>
          <w:szCs w:val="24"/>
        </w:rPr>
        <w:t>erin</w:t>
      </w:r>
      <w:r w:rsidR="00AA1F3E" w:rsidRPr="004F1630">
        <w:rPr>
          <w:rFonts w:ascii="Times New Roman" w:hAnsi="Times New Roman" w:cs="Times New Roman"/>
          <w:sz w:val="24"/>
          <w:szCs w:val="24"/>
        </w:rPr>
        <w:t>@gaslamp.org</w:t>
      </w:r>
      <w:r w:rsidR="003A54D6" w:rsidRPr="00DA393F">
        <w:rPr>
          <w:rFonts w:ascii="Times New Roman" w:hAnsi="Times New Roman" w:cs="Times New Roman"/>
          <w:sz w:val="24"/>
          <w:szCs w:val="24"/>
        </w:rPr>
        <w:t xml:space="preserve"> </w:t>
      </w:r>
    </w:p>
    <w:p w14:paraId="5F07775C" w14:textId="77777777" w:rsidR="003A54D6" w:rsidRDefault="003A54D6">
      <w:pPr>
        <w:rPr>
          <w:rFonts w:ascii="Times New Roman" w:hAnsi="Times New Roman" w:cs="Times New Roman"/>
          <w:sz w:val="24"/>
          <w:szCs w:val="24"/>
        </w:rPr>
      </w:pPr>
    </w:p>
    <w:p w14:paraId="52934C28" w14:textId="77777777" w:rsidR="00DA393F" w:rsidRPr="003A54D6" w:rsidRDefault="00DA393F" w:rsidP="006D1C87">
      <w:pPr>
        <w:jc w:val="center"/>
        <w:rPr>
          <w:rFonts w:ascii="Times New Roman" w:hAnsi="Times New Roman" w:cs="Times New Roman"/>
          <w:sz w:val="24"/>
          <w:szCs w:val="24"/>
        </w:rPr>
      </w:pPr>
    </w:p>
    <w:p w14:paraId="77DD6E00" w14:textId="735D7933" w:rsidR="00762558" w:rsidRDefault="003C490A" w:rsidP="00AA1F3E">
      <w:pPr>
        <w:jc w:val="center"/>
        <w:rPr>
          <w:rFonts w:ascii="Times New Roman" w:hAnsi="Times New Roman" w:cs="Times New Roman"/>
          <w:b/>
          <w:sz w:val="28"/>
          <w:szCs w:val="28"/>
        </w:rPr>
      </w:pPr>
      <w:r>
        <w:rPr>
          <w:rFonts w:ascii="Times New Roman" w:hAnsi="Times New Roman" w:cs="Times New Roman"/>
          <w:b/>
          <w:sz w:val="28"/>
          <w:szCs w:val="28"/>
        </w:rPr>
        <w:t xml:space="preserve">Gaslamp Quarter Association </w:t>
      </w:r>
      <w:r w:rsidR="00E239C6">
        <w:rPr>
          <w:rFonts w:ascii="Times New Roman" w:hAnsi="Times New Roman" w:cs="Times New Roman"/>
          <w:b/>
          <w:sz w:val="28"/>
          <w:szCs w:val="28"/>
        </w:rPr>
        <w:t>Launching New Sunday Artisan Market on Fifth Avenue</w:t>
      </w:r>
    </w:p>
    <w:p w14:paraId="63FF8041" w14:textId="77777777" w:rsidR="002156C4" w:rsidRDefault="002156C4" w:rsidP="00AA1F3E">
      <w:pPr>
        <w:jc w:val="center"/>
        <w:rPr>
          <w:rFonts w:ascii="Times New Roman" w:hAnsi="Times New Roman" w:cs="Times New Roman"/>
          <w:b/>
          <w:sz w:val="28"/>
          <w:szCs w:val="28"/>
        </w:rPr>
      </w:pPr>
    </w:p>
    <w:p w14:paraId="021EE5D6" w14:textId="00523935" w:rsidR="003A54D6" w:rsidRDefault="002156C4" w:rsidP="002156C4">
      <w:pPr>
        <w:jc w:val="center"/>
        <w:rPr>
          <w:rFonts w:ascii="Times New Roman" w:hAnsi="Times New Roman" w:cs="Times New Roman"/>
          <w:i/>
          <w:sz w:val="25"/>
          <w:szCs w:val="25"/>
        </w:rPr>
      </w:pPr>
      <w:r>
        <w:rPr>
          <w:rFonts w:ascii="Times New Roman" w:hAnsi="Times New Roman" w:cs="Times New Roman"/>
          <w:i/>
          <w:sz w:val="25"/>
          <w:szCs w:val="25"/>
        </w:rPr>
        <w:t>C</w:t>
      </w:r>
      <w:r w:rsidRPr="002156C4">
        <w:rPr>
          <w:rFonts w:ascii="Times New Roman" w:hAnsi="Times New Roman" w:cs="Times New Roman"/>
          <w:i/>
          <w:sz w:val="25"/>
          <w:szCs w:val="25"/>
        </w:rPr>
        <w:t>lothing, jewelry, hand crafted items</w:t>
      </w:r>
      <w:r>
        <w:rPr>
          <w:rFonts w:ascii="Times New Roman" w:hAnsi="Times New Roman" w:cs="Times New Roman"/>
          <w:i/>
          <w:sz w:val="25"/>
          <w:szCs w:val="25"/>
        </w:rPr>
        <w:t>,</w:t>
      </w:r>
      <w:r w:rsidRPr="002156C4">
        <w:rPr>
          <w:rFonts w:ascii="Times New Roman" w:hAnsi="Times New Roman" w:cs="Times New Roman"/>
          <w:i/>
          <w:sz w:val="25"/>
          <w:szCs w:val="25"/>
        </w:rPr>
        <w:t xml:space="preserve"> and home goods</w:t>
      </w:r>
      <w:r>
        <w:rPr>
          <w:rFonts w:ascii="Times New Roman" w:hAnsi="Times New Roman" w:cs="Times New Roman"/>
          <w:i/>
          <w:sz w:val="25"/>
          <w:szCs w:val="25"/>
        </w:rPr>
        <w:t xml:space="preserve"> to be on display</w:t>
      </w:r>
    </w:p>
    <w:p w14:paraId="72068CBE" w14:textId="77777777" w:rsidR="002156C4" w:rsidRPr="002156C4" w:rsidRDefault="002156C4" w:rsidP="002156C4">
      <w:pPr>
        <w:jc w:val="center"/>
        <w:rPr>
          <w:rFonts w:ascii="Times New Roman" w:hAnsi="Times New Roman" w:cs="Times New Roman"/>
          <w:i/>
          <w:sz w:val="25"/>
          <w:szCs w:val="25"/>
        </w:rPr>
      </w:pPr>
    </w:p>
    <w:p w14:paraId="3A7AADA3" w14:textId="351226B0" w:rsidR="00534222" w:rsidRPr="00534222" w:rsidRDefault="00762558" w:rsidP="00534222">
      <w:pPr>
        <w:pStyle w:val="NormalWeb"/>
        <w:shd w:val="clear" w:color="auto" w:fill="FFFFFF"/>
        <w:spacing w:before="0" w:beforeAutospacing="0" w:after="390" w:afterAutospacing="0" w:line="390" w:lineRule="atLeast"/>
      </w:pPr>
      <w:r w:rsidRPr="00B350C4">
        <w:rPr>
          <w:i/>
        </w:rPr>
        <w:t>GASLAMP QUARTER (SAN DIEGO, CA)</w:t>
      </w:r>
      <w:r w:rsidRPr="00B350C4">
        <w:t xml:space="preserve"> – </w:t>
      </w:r>
      <w:r w:rsidR="00534222" w:rsidRPr="00534222">
        <w:t xml:space="preserve">The </w:t>
      </w:r>
      <w:r w:rsidR="00534222">
        <w:t>Gaslamp</w:t>
      </w:r>
      <w:r w:rsidR="002156C4">
        <w:t xml:space="preserve"> Artisan Market presented by the Gaslamp</w:t>
      </w:r>
      <w:r w:rsidR="00534222">
        <w:t xml:space="preserve"> Quarter Association </w:t>
      </w:r>
      <w:r w:rsidR="002156C4">
        <w:t xml:space="preserve">(GQA) and operated by Community Crops </w:t>
      </w:r>
      <w:r w:rsidR="00534222">
        <w:t>is</w:t>
      </w:r>
      <w:r w:rsidR="002156C4">
        <w:t xml:space="preserve"> launching this Sunday</w:t>
      </w:r>
      <w:r w:rsidR="00534222">
        <w:t xml:space="preserve">! </w:t>
      </w:r>
      <w:r w:rsidR="00534222" w:rsidRPr="00534222">
        <w:t>Sunday</w:t>
      </w:r>
      <w:r w:rsidR="002156C4">
        <w:t>, April 15, 2018</w:t>
      </w:r>
      <w:r w:rsidR="00534222" w:rsidRPr="00534222">
        <w:t xml:space="preserve"> marks the </w:t>
      </w:r>
      <w:r w:rsidR="00534222">
        <w:t>beginning</w:t>
      </w:r>
      <w:r w:rsidR="00534222" w:rsidRPr="00534222">
        <w:t xml:space="preserve"> of the </w:t>
      </w:r>
      <w:r w:rsidR="00534222">
        <w:t>Gaslamp</w:t>
      </w:r>
      <w:r w:rsidR="00534222" w:rsidRPr="00534222">
        <w:t xml:space="preserve"> Artisan Market </w:t>
      </w:r>
      <w:r w:rsidR="00534222">
        <w:t>on Fifth Avenue</w:t>
      </w:r>
      <w:r w:rsidR="00534222" w:rsidRPr="00534222">
        <w:t xml:space="preserve">, where more than </w:t>
      </w:r>
      <w:r w:rsidR="00534222">
        <w:t>3</w:t>
      </w:r>
      <w:r w:rsidR="00534222" w:rsidRPr="00534222">
        <w:t xml:space="preserve">0 local artisans will offer </w:t>
      </w:r>
      <w:r w:rsidR="002156C4">
        <w:t xml:space="preserve">carefully-curated </w:t>
      </w:r>
      <w:r w:rsidR="00534222">
        <w:t>homemade and unique local products</w:t>
      </w:r>
      <w:r w:rsidR="00534222" w:rsidRPr="00534222">
        <w:t xml:space="preserve">. Situated in the heart of the historic </w:t>
      </w:r>
      <w:r w:rsidR="00534222">
        <w:t>Gaslamp Quarter</w:t>
      </w:r>
      <w:r w:rsidR="00534222" w:rsidRPr="00534222">
        <w:t>, the market is held each Sunday from 1</w:t>
      </w:r>
      <w:r w:rsidR="00534222">
        <w:t>0</w:t>
      </w:r>
      <w:r w:rsidR="00534222" w:rsidRPr="00534222">
        <w:t xml:space="preserve"> a.m.-</w:t>
      </w:r>
      <w:r w:rsidR="00534222">
        <w:t>2</w:t>
      </w:r>
      <w:r w:rsidR="00534222" w:rsidRPr="00534222">
        <w:t xml:space="preserve"> p.m. </w:t>
      </w:r>
      <w:r w:rsidR="00534222">
        <w:t>(extending to 3 p.m. in May) on Fifth Avenue between Market Street and Island Avenue</w:t>
      </w:r>
      <w:r w:rsidR="00534222" w:rsidRPr="00534222">
        <w:t>, near popular shops and restaurants.</w:t>
      </w:r>
    </w:p>
    <w:p w14:paraId="2A9B3D2D" w14:textId="5B7CB3F2" w:rsidR="004E2CA2" w:rsidRDefault="00A645BA" w:rsidP="00534222">
      <w:pPr>
        <w:pStyle w:val="NormalWeb"/>
        <w:shd w:val="clear" w:color="auto" w:fill="FFFFFF"/>
        <w:spacing w:before="0" w:beforeAutospacing="0" w:after="390" w:afterAutospacing="0" w:line="390" w:lineRule="atLeast"/>
      </w:pPr>
      <w:r>
        <w:t>The Gaslamp Artisan Market is the ideal shopping destination for the creative, style-conscious consumer.</w:t>
      </w:r>
      <w:r>
        <w:t xml:space="preserve"> </w:t>
      </w:r>
      <w:r w:rsidR="004E2CA2">
        <w:t>Browse and shop for clothing</w:t>
      </w:r>
      <w:r w:rsidR="00534222" w:rsidRPr="00534222">
        <w:t xml:space="preserve">, jewelry, </w:t>
      </w:r>
      <w:r w:rsidR="006D76E3">
        <w:t xml:space="preserve">and </w:t>
      </w:r>
      <w:r w:rsidR="00534222" w:rsidRPr="00534222">
        <w:t>hand</w:t>
      </w:r>
      <w:r w:rsidR="006D76E3">
        <w:t>-</w:t>
      </w:r>
      <w:r w:rsidR="00534222" w:rsidRPr="00534222">
        <w:t xml:space="preserve">crafted wood items. </w:t>
      </w:r>
      <w:r w:rsidR="006D76E3">
        <w:t>Pick up fresh flowers for that special someone. Or finish decorating your space with amazing locally-produced home goods.</w:t>
      </w:r>
    </w:p>
    <w:p w14:paraId="37A11A52" w14:textId="77777777" w:rsidR="00A645BA" w:rsidRPr="00534222" w:rsidRDefault="00A645BA" w:rsidP="00A645BA">
      <w:pPr>
        <w:pStyle w:val="NormalWeb"/>
        <w:shd w:val="clear" w:color="auto" w:fill="FFFFFF"/>
        <w:spacing w:before="0" w:beforeAutospacing="0" w:after="390" w:afterAutospacing="0" w:line="390" w:lineRule="atLeast"/>
      </w:pPr>
      <w:r w:rsidRPr="00534222">
        <w:t>“</w:t>
      </w:r>
      <w:r>
        <w:t>Public markets bring people together to share in the creative bounty of our city and region,</w:t>
      </w:r>
      <w:r w:rsidRPr="00534222">
        <w:t>”</w:t>
      </w:r>
      <w:r>
        <w:t xml:space="preserve"> says, Michael Trimble, Executive Director of the GQA. “The Gaslamp Artisan Market </w:t>
      </w:r>
      <w:r w:rsidRPr="002156C4">
        <w:t xml:space="preserve">celebrates the entrepreneurial spirit of the </w:t>
      </w:r>
      <w:r>
        <w:t>Gaslamp Quarter</w:t>
      </w:r>
      <w:r w:rsidRPr="002156C4">
        <w:t>, inviting visitors and residents to discover artisanal crafts from up-and-coming local businesses</w:t>
      </w:r>
      <w:r>
        <w:t>.”</w:t>
      </w:r>
    </w:p>
    <w:p w14:paraId="5A101FCE" w14:textId="77777777" w:rsidR="00A645BA" w:rsidRDefault="00A645BA" w:rsidP="00534222">
      <w:pPr>
        <w:pStyle w:val="NormalWeb"/>
        <w:shd w:val="clear" w:color="auto" w:fill="FFFFFF"/>
        <w:spacing w:before="0" w:beforeAutospacing="0" w:after="390" w:afterAutospacing="0" w:line="390" w:lineRule="atLeast"/>
      </w:pPr>
    </w:p>
    <w:p w14:paraId="2B30850A" w14:textId="0CDDA150" w:rsidR="00A645BA" w:rsidRDefault="00A645BA" w:rsidP="00534222">
      <w:pPr>
        <w:pStyle w:val="NormalWeb"/>
        <w:shd w:val="clear" w:color="auto" w:fill="FFFFFF"/>
        <w:spacing w:before="0" w:beforeAutospacing="0" w:after="390" w:afterAutospacing="0" w:line="390" w:lineRule="atLeast"/>
      </w:pPr>
      <w:r>
        <w:lastRenderedPageBreak/>
        <w:t xml:space="preserve">Stay awhile! The Gaslamp Artisan Market </w:t>
      </w:r>
      <w:r w:rsidR="00725309">
        <w:t xml:space="preserve">is free for all visitors and </w:t>
      </w:r>
      <w:r>
        <w:t>will feature comfortable seating and shade. We are also hosting live musical acts to entertain the crowd. At the market, you’ll be able to spend the afternoon basking in the San Diego sunshine immersed in an unrivaled ambiance and vibrancy.</w:t>
      </w:r>
    </w:p>
    <w:p w14:paraId="33B5A736" w14:textId="17CF7C19" w:rsidR="00534222" w:rsidRPr="00534222" w:rsidRDefault="00A645BA" w:rsidP="00534222">
      <w:pPr>
        <w:pStyle w:val="NormalWeb"/>
        <w:shd w:val="clear" w:color="auto" w:fill="FFFFFF"/>
        <w:spacing w:before="0" w:beforeAutospacing="0" w:after="390" w:afterAutospacing="0" w:line="390" w:lineRule="atLeast"/>
      </w:pPr>
      <w:r>
        <w:t>Hungry? The Gaslamp Quarter is home to over 125 fabulous restaurants! Whether you want mimosas and brunch or chicken wings and football, the Gaslamp Quarter has a place for every appetite. Many local restaurants will be offering amazing specials to market go-</w:t>
      </w:r>
      <w:proofErr w:type="spellStart"/>
      <w:r>
        <w:t>ers</w:t>
      </w:r>
      <w:proofErr w:type="spellEnd"/>
      <w:r>
        <w:t>, so be sure to let your server know! Check out these deals by visiting Gaslamp.org.</w:t>
      </w:r>
      <w:bookmarkStart w:id="0" w:name="_GoBack"/>
      <w:bookmarkEnd w:id="0"/>
    </w:p>
    <w:p w14:paraId="6CB4CDF8" w14:textId="1D5D28F4" w:rsidR="002156C4" w:rsidRDefault="002156C4" w:rsidP="00534222">
      <w:pPr>
        <w:pStyle w:val="NormalWeb"/>
        <w:shd w:val="clear" w:color="auto" w:fill="FFFFFF"/>
        <w:spacing w:before="0" w:beforeAutospacing="0" w:after="390" w:afterAutospacing="0" w:line="390" w:lineRule="atLeast"/>
      </w:pPr>
      <w:r w:rsidRPr="002156C4">
        <w:t xml:space="preserve">The </w:t>
      </w:r>
      <w:r>
        <w:t>GQA</w:t>
      </w:r>
      <w:r w:rsidRPr="002156C4">
        <w:t xml:space="preserve"> is working to bring the </w:t>
      </w:r>
      <w:r>
        <w:t>Gaslamp Quarter’s</w:t>
      </w:r>
      <w:r w:rsidRPr="002156C4">
        <w:t xml:space="preserve"> artistic and cultural significance to the forefront, improving the retail and restaurant environment with a unique, artisanal flair. Find your weekend escape within the </w:t>
      </w:r>
      <w:r>
        <w:t>c</w:t>
      </w:r>
      <w:r w:rsidRPr="002156C4">
        <w:t xml:space="preserve">ity at the </w:t>
      </w:r>
      <w:r>
        <w:t>Gaslamp</w:t>
      </w:r>
      <w:r w:rsidRPr="002156C4">
        <w:t xml:space="preserve"> Artisan Market!</w:t>
      </w:r>
      <w:r w:rsidRPr="00534222">
        <w:t xml:space="preserve"> </w:t>
      </w:r>
    </w:p>
    <w:p w14:paraId="59884769" w14:textId="7399C202" w:rsidR="00534222" w:rsidRPr="00534222" w:rsidRDefault="00534222" w:rsidP="00534222">
      <w:pPr>
        <w:pStyle w:val="NormalWeb"/>
        <w:shd w:val="clear" w:color="auto" w:fill="FFFFFF"/>
        <w:spacing w:before="0" w:beforeAutospacing="0" w:after="390" w:afterAutospacing="0" w:line="390" w:lineRule="atLeast"/>
      </w:pPr>
      <w:r w:rsidRPr="00534222">
        <w:t xml:space="preserve">For more information on the </w:t>
      </w:r>
      <w:r w:rsidR="002156C4">
        <w:t>Gaslamp</w:t>
      </w:r>
      <w:r w:rsidRPr="00534222">
        <w:t xml:space="preserve"> Artisan Market </w:t>
      </w:r>
      <w:r w:rsidR="002156C4">
        <w:t>or</w:t>
      </w:r>
      <w:r w:rsidRPr="00534222">
        <w:t xml:space="preserve"> to become involved as a sponsor, artist, artisan or vendor, please visit </w:t>
      </w:r>
      <w:hyperlink r:id="rId8" w:history="1">
        <w:r w:rsidR="002156C4" w:rsidRPr="001137A5">
          <w:rPr>
            <w:rStyle w:val="Hyperlink"/>
          </w:rPr>
          <w:t>www.gaslamp.org/events</w:t>
        </w:r>
      </w:hyperlink>
      <w:r w:rsidR="002156C4">
        <w:t xml:space="preserve"> </w:t>
      </w:r>
      <w:r w:rsidRPr="00534222">
        <w:t xml:space="preserve">or call </w:t>
      </w:r>
      <w:r w:rsidR="002156C4">
        <w:t>(619) 233-5227</w:t>
      </w:r>
      <w:r w:rsidRPr="00534222">
        <w:t>.</w:t>
      </w:r>
    </w:p>
    <w:p w14:paraId="5F7B00FD" w14:textId="03F0730F" w:rsidR="004C15CC" w:rsidRPr="00A96925" w:rsidRDefault="004C15CC" w:rsidP="00534222">
      <w:pPr>
        <w:spacing w:line="480" w:lineRule="auto"/>
        <w:ind w:firstLine="720"/>
        <w:rPr>
          <w:rFonts w:ascii="Times New Roman" w:hAnsi="Times New Roman"/>
          <w:szCs w:val="24"/>
        </w:rPr>
      </w:pPr>
    </w:p>
    <w:p w14:paraId="0CE1C553" w14:textId="77777777" w:rsidR="004C15CC" w:rsidRDefault="003A54D6" w:rsidP="00F8531C">
      <w:pPr>
        <w:pStyle w:val="BodyTextIndent"/>
        <w:ind w:firstLine="0"/>
        <w:jc w:val="center"/>
        <w:rPr>
          <w:rFonts w:ascii="Times New Roman" w:hAnsi="Times New Roman"/>
          <w:b/>
          <w:szCs w:val="24"/>
        </w:rPr>
      </w:pPr>
      <w:r w:rsidRPr="003A54D6">
        <w:rPr>
          <w:rFonts w:ascii="Times New Roman" w:hAnsi="Times New Roman"/>
          <w:b/>
          <w:szCs w:val="24"/>
        </w:rPr>
        <w:t>#</w:t>
      </w:r>
      <w:r w:rsidR="00B63037">
        <w:rPr>
          <w:rFonts w:ascii="Times New Roman" w:hAnsi="Times New Roman"/>
          <w:b/>
          <w:szCs w:val="24"/>
        </w:rPr>
        <w:t xml:space="preserve"> </w:t>
      </w:r>
      <w:r w:rsidRPr="003A54D6">
        <w:rPr>
          <w:rFonts w:ascii="Times New Roman" w:hAnsi="Times New Roman"/>
          <w:b/>
          <w:szCs w:val="24"/>
        </w:rPr>
        <w:t>#</w:t>
      </w:r>
      <w:r w:rsidR="00B63037">
        <w:rPr>
          <w:rFonts w:ascii="Times New Roman" w:hAnsi="Times New Roman"/>
          <w:b/>
          <w:szCs w:val="24"/>
        </w:rPr>
        <w:t xml:space="preserve"> </w:t>
      </w:r>
      <w:r w:rsidRPr="003A54D6">
        <w:rPr>
          <w:rFonts w:ascii="Times New Roman" w:hAnsi="Times New Roman"/>
          <w:b/>
          <w:szCs w:val="24"/>
        </w:rPr>
        <w:t>#</w:t>
      </w:r>
    </w:p>
    <w:p w14:paraId="4C5BCBB5" w14:textId="77777777" w:rsidR="00AB386C" w:rsidRPr="003A54D6" w:rsidRDefault="00AB386C" w:rsidP="00F8531C">
      <w:pPr>
        <w:pStyle w:val="BodyTextIndent"/>
        <w:ind w:firstLine="0"/>
        <w:jc w:val="center"/>
        <w:rPr>
          <w:rFonts w:ascii="Times New Roman" w:hAnsi="Times New Roman"/>
          <w:b/>
          <w:szCs w:val="24"/>
        </w:rPr>
      </w:pPr>
    </w:p>
    <w:p w14:paraId="53058AA9" w14:textId="178A2DC7" w:rsidR="003A54D6" w:rsidRPr="00F8531C" w:rsidRDefault="00DA393F" w:rsidP="00DA393F">
      <w:pPr>
        <w:pStyle w:val="BodyTextIndent"/>
        <w:spacing w:line="240" w:lineRule="auto"/>
        <w:ind w:firstLine="0"/>
        <w:rPr>
          <w:rFonts w:ascii="Times New Roman" w:hAnsi="Times New Roman"/>
          <w:szCs w:val="24"/>
        </w:rPr>
      </w:pPr>
      <w:r w:rsidRPr="00F8531C">
        <w:rPr>
          <w:rFonts w:ascii="Times New Roman" w:hAnsi="Times New Roman"/>
          <w:i/>
          <w:szCs w:val="24"/>
        </w:rPr>
        <w:t xml:space="preserve">About the Gaslamp Quarter Association: </w:t>
      </w:r>
      <w:r w:rsidR="00463DA5" w:rsidRPr="00F8531C">
        <w:rPr>
          <w:rFonts w:ascii="Times New Roman" w:hAnsi="Times New Roman"/>
          <w:szCs w:val="24"/>
        </w:rPr>
        <w:t xml:space="preserve">The Gaslamp Quarter Association is a 501(c)6 non-profit association whose mission is to promote and protect the historic Gaslamp Quarter as San Diego’s premiere Shopping, Dining and Entertainment District, using advocacy, community relations, and promotional programs to present an exciting, sophisticated, world-class destination for the residents of, and visitors to San Diego, for the prosperity of the Association’s Membership. </w:t>
      </w:r>
      <w:r w:rsidR="003A54D6" w:rsidRPr="00F8531C">
        <w:rPr>
          <w:rFonts w:ascii="Times New Roman" w:hAnsi="Times New Roman"/>
          <w:szCs w:val="24"/>
        </w:rPr>
        <w:t xml:space="preserve">The Gaslamp Quarter Association is partially funded by The City of San Diego’s Small Business Enhancement Program. </w:t>
      </w:r>
    </w:p>
    <w:p w14:paraId="16A55322" w14:textId="77777777" w:rsidR="003A54D6" w:rsidRPr="00F8531C" w:rsidRDefault="003A54D6" w:rsidP="00DA393F">
      <w:pPr>
        <w:rPr>
          <w:sz w:val="24"/>
          <w:szCs w:val="24"/>
        </w:rPr>
      </w:pPr>
    </w:p>
    <w:sectPr w:rsidR="003A54D6" w:rsidRPr="00F8531C" w:rsidSect="00DC256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5155" w14:textId="77777777" w:rsidR="003A54D6" w:rsidRDefault="003A54D6" w:rsidP="003A54D6">
      <w:r>
        <w:separator/>
      </w:r>
    </w:p>
  </w:endnote>
  <w:endnote w:type="continuationSeparator" w:id="0">
    <w:p w14:paraId="5D1B2DB1" w14:textId="77777777" w:rsidR="003A54D6" w:rsidRDefault="003A54D6" w:rsidP="003A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2D56" w14:textId="77777777" w:rsidR="00DC2568" w:rsidRPr="00DC2568" w:rsidRDefault="00DC2568" w:rsidP="00DC2568">
    <w:pPr>
      <w:pStyle w:val="Footer"/>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945EC" w14:textId="77777777" w:rsidR="002610A1" w:rsidRPr="00DC2568" w:rsidRDefault="002610A1" w:rsidP="002610A1">
    <w:pPr>
      <w:pStyle w:val="Footer"/>
      <w:jc w:val="center"/>
      <w:rPr>
        <w:i/>
        <w:sz w:val="20"/>
      </w:rPr>
    </w:pPr>
    <w:r w:rsidRPr="00977D44">
      <w:rPr>
        <w:i/>
        <w:sz w:val="20"/>
      </w:rPr>
      <w:t>(more on next page)</w:t>
    </w:r>
  </w:p>
  <w:p w14:paraId="207C2E93" w14:textId="77777777" w:rsidR="00E86705" w:rsidRDefault="00E8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2F251" w14:textId="77777777" w:rsidR="003A54D6" w:rsidRDefault="003A54D6" w:rsidP="003A54D6">
      <w:r>
        <w:separator/>
      </w:r>
    </w:p>
  </w:footnote>
  <w:footnote w:type="continuationSeparator" w:id="0">
    <w:p w14:paraId="0623F6B1" w14:textId="77777777" w:rsidR="003A54D6" w:rsidRDefault="003A54D6" w:rsidP="003A5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1EA7" w14:textId="77777777" w:rsidR="003A54D6" w:rsidRDefault="003A54D6" w:rsidP="003A54D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7D0F" w14:textId="0E18362F" w:rsidR="00DC2568" w:rsidRDefault="00DC2568" w:rsidP="00DC2568">
    <w:pPr>
      <w:pStyle w:val="Header"/>
      <w:jc w:val="center"/>
    </w:pPr>
    <w:r>
      <w:rPr>
        <w:noProof/>
      </w:rPr>
      <w:drawing>
        <wp:inline distT="0" distB="0" distL="0" distR="0" wp14:anchorId="4E05C81C" wp14:editId="4EDAC6AB">
          <wp:extent cx="923925" cy="653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ed-Trademark-Logo-of-the-GQA-GIF-BLACK-RGB.gif"/>
                  <pic:cNvPicPr/>
                </pic:nvPicPr>
                <pic:blipFill>
                  <a:blip r:embed="rId1">
                    <a:extLst>
                      <a:ext uri="{28A0092B-C50C-407E-A947-70E740481C1C}">
                        <a14:useLocalDpi xmlns:a14="http://schemas.microsoft.com/office/drawing/2010/main" val="0"/>
                      </a:ext>
                    </a:extLst>
                  </a:blip>
                  <a:stretch>
                    <a:fillRect/>
                  </a:stretch>
                </pic:blipFill>
                <pic:spPr>
                  <a:xfrm>
                    <a:off x="0" y="0"/>
                    <a:ext cx="926870" cy="655450"/>
                  </a:xfrm>
                  <a:prstGeom prst="rect">
                    <a:avLst/>
                  </a:prstGeom>
                </pic:spPr>
              </pic:pic>
            </a:graphicData>
          </a:graphic>
        </wp:inline>
      </w:drawing>
    </w:r>
    <w:r w:rsidR="00795AF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3C02"/>
    <w:multiLevelType w:val="hybridMultilevel"/>
    <w:tmpl w:val="904E7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407DCD"/>
    <w:multiLevelType w:val="hybridMultilevel"/>
    <w:tmpl w:val="F0A2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41341"/>
    <w:multiLevelType w:val="hybridMultilevel"/>
    <w:tmpl w:val="9D98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268AC"/>
    <w:multiLevelType w:val="hybridMultilevel"/>
    <w:tmpl w:val="AF667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D6"/>
    <w:rsid w:val="00031314"/>
    <w:rsid w:val="000728ED"/>
    <w:rsid w:val="00215224"/>
    <w:rsid w:val="002156C4"/>
    <w:rsid w:val="002610A1"/>
    <w:rsid w:val="003A54D6"/>
    <w:rsid w:val="003B1693"/>
    <w:rsid w:val="003C490A"/>
    <w:rsid w:val="00463DA5"/>
    <w:rsid w:val="004C15CC"/>
    <w:rsid w:val="004E2CA2"/>
    <w:rsid w:val="004E6E9B"/>
    <w:rsid w:val="004F1630"/>
    <w:rsid w:val="005133DE"/>
    <w:rsid w:val="00534222"/>
    <w:rsid w:val="005C664B"/>
    <w:rsid w:val="00695721"/>
    <w:rsid w:val="006D1C87"/>
    <w:rsid w:val="006D76E3"/>
    <w:rsid w:val="00725309"/>
    <w:rsid w:val="00762558"/>
    <w:rsid w:val="00795AFB"/>
    <w:rsid w:val="00840D63"/>
    <w:rsid w:val="00844F0A"/>
    <w:rsid w:val="00A645BA"/>
    <w:rsid w:val="00A706DB"/>
    <w:rsid w:val="00A73DE8"/>
    <w:rsid w:val="00A73DF8"/>
    <w:rsid w:val="00A96925"/>
    <w:rsid w:val="00AA1F3E"/>
    <w:rsid w:val="00AB386C"/>
    <w:rsid w:val="00B350C4"/>
    <w:rsid w:val="00B63037"/>
    <w:rsid w:val="00C0639F"/>
    <w:rsid w:val="00C3255A"/>
    <w:rsid w:val="00C6431D"/>
    <w:rsid w:val="00CB1A4B"/>
    <w:rsid w:val="00D01F65"/>
    <w:rsid w:val="00DA393F"/>
    <w:rsid w:val="00DC2568"/>
    <w:rsid w:val="00E239C6"/>
    <w:rsid w:val="00E50FF8"/>
    <w:rsid w:val="00E71243"/>
    <w:rsid w:val="00E86705"/>
    <w:rsid w:val="00E92F6A"/>
    <w:rsid w:val="00EC68CD"/>
    <w:rsid w:val="00F8531C"/>
    <w:rsid w:val="00F93435"/>
    <w:rsid w:val="00FF0C07"/>
    <w:rsid w:val="00FF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FF507"/>
  <w15:docId w15:val="{FA021FCB-C2CE-4BEF-8D6F-CAD9A70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A54D6"/>
    <w:pPr>
      <w:keepNext/>
      <w:jc w:val="right"/>
      <w:outlineLvl w:val="1"/>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4D6"/>
    <w:pPr>
      <w:tabs>
        <w:tab w:val="center" w:pos="4680"/>
        <w:tab w:val="right" w:pos="9360"/>
      </w:tabs>
    </w:pPr>
  </w:style>
  <w:style w:type="character" w:customStyle="1" w:styleId="HeaderChar">
    <w:name w:val="Header Char"/>
    <w:basedOn w:val="DefaultParagraphFont"/>
    <w:link w:val="Header"/>
    <w:uiPriority w:val="99"/>
    <w:rsid w:val="003A54D6"/>
  </w:style>
  <w:style w:type="paragraph" w:styleId="Footer">
    <w:name w:val="footer"/>
    <w:basedOn w:val="Normal"/>
    <w:link w:val="FooterChar"/>
    <w:unhideWhenUsed/>
    <w:rsid w:val="003A54D6"/>
    <w:pPr>
      <w:tabs>
        <w:tab w:val="center" w:pos="4680"/>
        <w:tab w:val="right" w:pos="9360"/>
      </w:tabs>
    </w:pPr>
  </w:style>
  <w:style w:type="character" w:customStyle="1" w:styleId="FooterChar">
    <w:name w:val="Footer Char"/>
    <w:basedOn w:val="DefaultParagraphFont"/>
    <w:link w:val="Footer"/>
    <w:uiPriority w:val="99"/>
    <w:rsid w:val="003A54D6"/>
  </w:style>
  <w:style w:type="paragraph" w:styleId="BalloonText">
    <w:name w:val="Balloon Text"/>
    <w:basedOn w:val="Normal"/>
    <w:link w:val="BalloonTextChar"/>
    <w:uiPriority w:val="99"/>
    <w:semiHidden/>
    <w:unhideWhenUsed/>
    <w:rsid w:val="003A54D6"/>
    <w:rPr>
      <w:rFonts w:ascii="Tahoma" w:hAnsi="Tahoma" w:cs="Tahoma"/>
      <w:sz w:val="16"/>
      <w:szCs w:val="16"/>
    </w:rPr>
  </w:style>
  <w:style w:type="character" w:customStyle="1" w:styleId="BalloonTextChar">
    <w:name w:val="Balloon Text Char"/>
    <w:basedOn w:val="DefaultParagraphFont"/>
    <w:link w:val="BalloonText"/>
    <w:uiPriority w:val="99"/>
    <w:semiHidden/>
    <w:rsid w:val="003A54D6"/>
    <w:rPr>
      <w:rFonts w:ascii="Tahoma" w:hAnsi="Tahoma" w:cs="Tahoma"/>
      <w:sz w:val="16"/>
      <w:szCs w:val="16"/>
    </w:rPr>
  </w:style>
  <w:style w:type="character" w:customStyle="1" w:styleId="Heading2Char">
    <w:name w:val="Heading 2 Char"/>
    <w:basedOn w:val="DefaultParagraphFont"/>
    <w:link w:val="Heading2"/>
    <w:rsid w:val="003A54D6"/>
    <w:rPr>
      <w:rFonts w:ascii="Arial" w:eastAsia="Times New Roman" w:hAnsi="Arial" w:cs="Times New Roman"/>
      <w:sz w:val="24"/>
    </w:rPr>
  </w:style>
  <w:style w:type="character" w:styleId="Hyperlink">
    <w:name w:val="Hyperlink"/>
    <w:rsid w:val="003A54D6"/>
    <w:rPr>
      <w:color w:val="0000FF"/>
      <w:u w:val="single"/>
    </w:rPr>
  </w:style>
  <w:style w:type="paragraph" w:styleId="BodyTextIndent">
    <w:name w:val="Body Text Indent"/>
    <w:basedOn w:val="Normal"/>
    <w:link w:val="BodyTextIndentChar"/>
    <w:rsid w:val="003A54D6"/>
    <w:pPr>
      <w:spacing w:line="480" w:lineRule="auto"/>
      <w:ind w:firstLine="720"/>
    </w:pPr>
    <w:rPr>
      <w:rFonts w:ascii="Arial" w:eastAsia="Times New Roman" w:hAnsi="Arial" w:cs="Times New Roman"/>
      <w:sz w:val="24"/>
    </w:rPr>
  </w:style>
  <w:style w:type="character" w:customStyle="1" w:styleId="BodyTextIndentChar">
    <w:name w:val="Body Text Indent Char"/>
    <w:basedOn w:val="DefaultParagraphFont"/>
    <w:link w:val="BodyTextIndent"/>
    <w:rsid w:val="003A54D6"/>
    <w:rPr>
      <w:rFonts w:ascii="Arial" w:eastAsia="Times New Roman" w:hAnsi="Arial" w:cs="Times New Roman"/>
      <w:sz w:val="24"/>
    </w:rPr>
  </w:style>
  <w:style w:type="paragraph" w:styleId="ListParagraph">
    <w:name w:val="List Paragraph"/>
    <w:basedOn w:val="Normal"/>
    <w:uiPriority w:val="34"/>
    <w:qFormat/>
    <w:rsid w:val="00AA1F3E"/>
    <w:pPr>
      <w:ind w:left="720"/>
      <w:contextualSpacing/>
    </w:pPr>
  </w:style>
  <w:style w:type="character" w:styleId="UnresolvedMention">
    <w:name w:val="Unresolved Mention"/>
    <w:basedOn w:val="DefaultParagraphFont"/>
    <w:uiPriority w:val="99"/>
    <w:semiHidden/>
    <w:unhideWhenUsed/>
    <w:rsid w:val="004F1630"/>
    <w:rPr>
      <w:color w:val="808080"/>
      <w:shd w:val="clear" w:color="auto" w:fill="E6E6E6"/>
    </w:rPr>
  </w:style>
  <w:style w:type="paragraph" w:styleId="NormalWeb">
    <w:name w:val="Normal (Web)"/>
    <w:basedOn w:val="Normal"/>
    <w:uiPriority w:val="99"/>
    <w:semiHidden/>
    <w:unhideWhenUsed/>
    <w:rsid w:val="0053422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95743">
      <w:bodyDiv w:val="1"/>
      <w:marLeft w:val="0"/>
      <w:marRight w:val="0"/>
      <w:marTop w:val="0"/>
      <w:marBottom w:val="0"/>
      <w:divBdr>
        <w:top w:val="none" w:sz="0" w:space="0" w:color="auto"/>
        <w:left w:val="none" w:sz="0" w:space="0" w:color="auto"/>
        <w:bottom w:val="none" w:sz="0" w:space="0" w:color="auto"/>
        <w:right w:val="none" w:sz="0" w:space="0" w:color="auto"/>
      </w:divBdr>
    </w:div>
    <w:div w:id="14676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lamp.org/ev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EF09-B349-47A9-BFFA-7F1E45F3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Shimabukuro</dc:creator>
  <cp:lastModifiedBy>Alex Ward</cp:lastModifiedBy>
  <cp:revision>6</cp:revision>
  <cp:lastPrinted>2018-04-11T23:47:00Z</cp:lastPrinted>
  <dcterms:created xsi:type="dcterms:W3CDTF">2018-04-11T22:24:00Z</dcterms:created>
  <dcterms:modified xsi:type="dcterms:W3CDTF">2018-04-12T00:15:00Z</dcterms:modified>
</cp:coreProperties>
</file>